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8021" w14:textId="77777777" w:rsidR="006D410F" w:rsidRDefault="006D410F" w:rsidP="00D04EAF"/>
    <w:p w14:paraId="343AF7FA" w14:textId="77777777" w:rsidR="00AA21D1" w:rsidRDefault="00AA21D1" w:rsidP="00AA21D1">
      <w:pPr>
        <w:rPr>
          <w:rFonts w:ascii="Calibri" w:hAnsi="Calibri"/>
          <w:sz w:val="48"/>
          <w:szCs w:val="48"/>
        </w:rPr>
      </w:pPr>
    </w:p>
    <w:p w14:paraId="61796014" w14:textId="11FD0F27" w:rsidR="00320AE7" w:rsidRPr="00AA21D1" w:rsidRDefault="00AA21D1" w:rsidP="00AA21D1">
      <w:pPr>
        <w:rPr>
          <w:rFonts w:ascii="Calibri" w:hAnsi="Calibri"/>
          <w:sz w:val="48"/>
          <w:szCs w:val="48"/>
        </w:rPr>
      </w:pPr>
      <w:r w:rsidRPr="00B06FE1">
        <w:rPr>
          <w:rFonts w:ascii="Calibri" w:hAnsi="Calibri"/>
          <w:sz w:val="48"/>
          <w:szCs w:val="48"/>
        </w:rPr>
        <w:t>Länsteatrarna i Sverige</w:t>
      </w:r>
      <w:r>
        <w:rPr>
          <w:rFonts w:ascii="Calibri" w:hAnsi="Calibri"/>
          <w:sz w:val="48"/>
          <w:szCs w:val="48"/>
        </w:rPr>
        <w:t xml:space="preserve"> årsmöte 2014 </w:t>
      </w:r>
    </w:p>
    <w:p w14:paraId="7055434D" w14:textId="77BFBDAB" w:rsidR="00320AE7" w:rsidRPr="005264CD" w:rsidRDefault="00320AE7" w:rsidP="00320AE7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lang w:eastAsia="ja-JP"/>
        </w:rPr>
      </w:pPr>
      <w:r w:rsidRPr="005264CD">
        <w:rPr>
          <w:rFonts w:ascii="Calibri" w:hAnsi="Calibri" w:cs="Calibri"/>
          <w:bCs/>
          <w:lang w:eastAsia="ja-JP"/>
        </w:rPr>
        <w:t>Datum: </w:t>
      </w:r>
      <w:r w:rsidRPr="005264CD">
        <w:rPr>
          <w:rFonts w:ascii="Calibri" w:hAnsi="Calibri" w:cs="Calibri"/>
          <w:bCs/>
          <w:lang w:eastAsia="ja-JP"/>
        </w:rPr>
        <w:tab/>
      </w:r>
      <w:r w:rsidRPr="005264CD">
        <w:rPr>
          <w:rFonts w:ascii="Calibri" w:hAnsi="Calibri" w:cs="Calibri"/>
          <w:bCs/>
          <w:lang w:eastAsia="ja-JP"/>
        </w:rPr>
        <w:tab/>
      </w:r>
      <w:proofErr w:type="gramStart"/>
      <w:r>
        <w:rPr>
          <w:rFonts w:ascii="Calibri" w:hAnsi="Calibri" w:cs="Calibri"/>
          <w:bCs/>
          <w:lang w:eastAsia="ja-JP"/>
        </w:rPr>
        <w:t>Onsdag</w:t>
      </w:r>
      <w:proofErr w:type="gramEnd"/>
      <w:r>
        <w:rPr>
          <w:rFonts w:ascii="Calibri" w:hAnsi="Calibri" w:cs="Calibri"/>
          <w:bCs/>
          <w:lang w:eastAsia="ja-JP"/>
        </w:rPr>
        <w:t xml:space="preserve"> den 2 april 2014 </w:t>
      </w:r>
      <w:r w:rsidRPr="005264CD">
        <w:rPr>
          <w:rFonts w:ascii="Calibri" w:hAnsi="Calibri" w:cs="Calibri"/>
          <w:bCs/>
          <w:lang w:eastAsia="ja-JP"/>
        </w:rPr>
        <w:t xml:space="preserve"> </w:t>
      </w:r>
    </w:p>
    <w:p w14:paraId="1203E659" w14:textId="14FB7143" w:rsidR="00320AE7" w:rsidRPr="005264CD" w:rsidRDefault="00320AE7" w:rsidP="00320AE7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lang w:eastAsia="ja-JP"/>
        </w:rPr>
      </w:pPr>
      <w:r>
        <w:rPr>
          <w:rFonts w:ascii="Calibri" w:hAnsi="Calibri" w:cs="Calibri"/>
          <w:bCs/>
          <w:lang w:eastAsia="ja-JP"/>
        </w:rPr>
        <w:t>Tid: </w:t>
      </w:r>
      <w:r>
        <w:rPr>
          <w:rFonts w:ascii="Calibri" w:hAnsi="Calibri" w:cs="Calibri"/>
          <w:bCs/>
          <w:lang w:eastAsia="ja-JP"/>
        </w:rPr>
        <w:tab/>
      </w:r>
      <w:r>
        <w:rPr>
          <w:rFonts w:ascii="Calibri" w:hAnsi="Calibri" w:cs="Calibri"/>
          <w:bCs/>
          <w:lang w:eastAsia="ja-JP"/>
        </w:rPr>
        <w:tab/>
        <w:t>9.00</w:t>
      </w:r>
      <w:r w:rsidR="003D08AC">
        <w:rPr>
          <w:rFonts w:ascii="Calibri" w:hAnsi="Calibri" w:cs="Calibri"/>
          <w:bCs/>
          <w:lang w:eastAsia="ja-JP"/>
        </w:rPr>
        <w:t xml:space="preserve"> – 10.00</w:t>
      </w:r>
      <w:bookmarkStart w:id="0" w:name="_GoBack"/>
      <w:bookmarkEnd w:id="0"/>
    </w:p>
    <w:p w14:paraId="3AA8A419" w14:textId="5F79D189" w:rsidR="00320AE7" w:rsidRDefault="00320AE7" w:rsidP="00320AE7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bCs/>
          <w:lang w:eastAsia="ja-JP"/>
        </w:rPr>
      </w:pPr>
      <w:r w:rsidRPr="005264CD">
        <w:rPr>
          <w:rFonts w:ascii="Calibri" w:hAnsi="Calibri" w:cs="Calibri"/>
          <w:bCs/>
          <w:lang w:eastAsia="ja-JP"/>
        </w:rPr>
        <w:t xml:space="preserve">Plats: </w:t>
      </w:r>
      <w:r w:rsidRPr="005264CD">
        <w:rPr>
          <w:rFonts w:ascii="Calibri" w:hAnsi="Calibri" w:cs="Calibri"/>
          <w:bCs/>
          <w:lang w:eastAsia="ja-JP"/>
        </w:rPr>
        <w:tab/>
      </w:r>
      <w:r w:rsidR="0013591A">
        <w:rPr>
          <w:rFonts w:ascii="Calibri" w:hAnsi="Calibri" w:cs="Calibri"/>
          <w:bCs/>
          <w:lang w:eastAsia="ja-JP"/>
        </w:rPr>
        <w:tab/>
      </w:r>
      <w:proofErr w:type="spellStart"/>
      <w:r w:rsidR="0013591A" w:rsidRPr="0013591A">
        <w:rPr>
          <w:rFonts w:asciiTheme="majorHAnsi" w:hAnsiTheme="majorHAnsi" w:cs="Arial"/>
          <w:lang w:eastAsia="ja-JP"/>
        </w:rPr>
        <w:t>First</w:t>
      </w:r>
      <w:proofErr w:type="spellEnd"/>
      <w:r w:rsidR="0013591A" w:rsidRPr="0013591A">
        <w:rPr>
          <w:rFonts w:asciiTheme="majorHAnsi" w:hAnsiTheme="majorHAnsi" w:cs="Arial"/>
          <w:lang w:eastAsia="ja-JP"/>
        </w:rPr>
        <w:t xml:space="preserve"> </w:t>
      </w:r>
      <w:proofErr w:type="spellStart"/>
      <w:r w:rsidR="0013591A" w:rsidRPr="0013591A">
        <w:rPr>
          <w:rFonts w:asciiTheme="majorHAnsi" w:hAnsiTheme="majorHAnsi" w:cs="Arial"/>
          <w:lang w:eastAsia="ja-JP"/>
        </w:rPr>
        <w:t>Hotel</w:t>
      </w:r>
      <w:proofErr w:type="spellEnd"/>
      <w:r w:rsidR="0013591A" w:rsidRPr="0013591A">
        <w:rPr>
          <w:rFonts w:asciiTheme="majorHAnsi" w:hAnsiTheme="majorHAnsi" w:cs="Arial"/>
          <w:lang w:eastAsia="ja-JP"/>
        </w:rPr>
        <w:t xml:space="preserve"> Grand, Trotzgatan 9</w:t>
      </w:r>
    </w:p>
    <w:p w14:paraId="72AC1CA9" w14:textId="77777777" w:rsidR="00320AE7" w:rsidRPr="005264CD" w:rsidRDefault="00320AE7" w:rsidP="00320AE7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bCs/>
          <w:lang w:eastAsia="ja-JP"/>
        </w:rPr>
      </w:pPr>
      <w:r>
        <w:rPr>
          <w:rFonts w:ascii="Calibri" w:hAnsi="Calibri" w:cs="Calibri"/>
          <w:bCs/>
          <w:lang w:eastAsia="ja-JP"/>
        </w:rPr>
        <w:t xml:space="preserve">Kallade: </w:t>
      </w:r>
      <w:r>
        <w:rPr>
          <w:rFonts w:ascii="Calibri" w:hAnsi="Calibri" w:cs="Calibri"/>
          <w:bCs/>
          <w:lang w:eastAsia="ja-JP"/>
        </w:rPr>
        <w:tab/>
      </w:r>
      <w:r>
        <w:rPr>
          <w:rFonts w:ascii="Calibri" w:hAnsi="Calibri" w:cs="Calibri"/>
          <w:bCs/>
          <w:lang w:eastAsia="ja-JP"/>
        </w:rPr>
        <w:tab/>
        <w:t>Teaterstyrelsernas ordförande och vice ordförande samt teaterchefer</w:t>
      </w:r>
    </w:p>
    <w:p w14:paraId="563A440D" w14:textId="77777777" w:rsidR="00DF467E" w:rsidRDefault="00DF467E" w:rsidP="00DF467E">
      <w:pPr>
        <w:rPr>
          <w:rFonts w:ascii="Calibri" w:hAnsi="Calibri"/>
          <w:sz w:val="48"/>
          <w:szCs w:val="48"/>
        </w:rPr>
      </w:pPr>
    </w:p>
    <w:p w14:paraId="145190C0" w14:textId="182ACA0D" w:rsidR="00DF467E" w:rsidRPr="00DF467E" w:rsidRDefault="00DF467E" w:rsidP="00DF46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Dagordning</w:t>
      </w:r>
    </w:p>
    <w:p w14:paraId="34FA8BD4" w14:textId="77777777" w:rsidR="00DF467E" w:rsidRDefault="00DF467E" w:rsidP="00DF467E"/>
    <w:p w14:paraId="0AD319E3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Öppnande av mötet.</w:t>
      </w:r>
    </w:p>
    <w:p w14:paraId="5F94D315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Val av ordförande och sekreterare för mötet.</w:t>
      </w:r>
    </w:p>
    <w:p w14:paraId="6B72C09E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Val av två justerare.</w:t>
      </w:r>
    </w:p>
    <w:p w14:paraId="2C544E22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Fråga om mötet utlysts enligt stadgarna.</w:t>
      </w:r>
    </w:p>
    <w:p w14:paraId="39463502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Fastställande av föredragningslista.</w:t>
      </w:r>
    </w:p>
    <w:p w14:paraId="556C7294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 xml:space="preserve">Fastställande av röstlängd. </w:t>
      </w:r>
    </w:p>
    <w:p w14:paraId="3C748456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Föredragning av styrelsens årsredovisning.</w:t>
      </w:r>
    </w:p>
    <w:p w14:paraId="5D05B8A6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Föredragning av revisionsberättelsen.</w:t>
      </w:r>
    </w:p>
    <w:p w14:paraId="3F89973D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Beslut om fastställande av resultaträkningen och balansräkningen.</w:t>
      </w:r>
    </w:p>
    <w:p w14:paraId="1C7BDE52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Beslut om resultatdisposition.</w:t>
      </w:r>
    </w:p>
    <w:p w14:paraId="570CBD7D" w14:textId="77777777" w:rsidR="00DF467E" w:rsidRPr="00B06FE1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Beslut om ansvarsfrihet för styrelseledamöterna.</w:t>
      </w:r>
    </w:p>
    <w:p w14:paraId="1ECE4C1D" w14:textId="77777777" w:rsidR="00DF467E" w:rsidRDefault="00DF467E" w:rsidP="00DF467E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Beslut om arvoden till styrelseledamöter och revisorer.</w:t>
      </w:r>
    </w:p>
    <w:p w14:paraId="6EA3F049" w14:textId="724D75DA" w:rsidR="00287D7C" w:rsidRDefault="00287D7C" w:rsidP="00DF467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Fastställande av budget och årsavgift.</w:t>
      </w:r>
    </w:p>
    <w:p w14:paraId="1D45985C" w14:textId="11F2B606" w:rsidR="00287D7C" w:rsidRDefault="00287D7C" w:rsidP="00DF467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Beslut om verksamhetsplan 2014.</w:t>
      </w:r>
    </w:p>
    <w:p w14:paraId="0B535C01" w14:textId="20AF22A9" w:rsidR="00287D7C" w:rsidRDefault="00287D7C" w:rsidP="00DF467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Val av ordförande samt övriga styrelseledamöter.</w:t>
      </w:r>
    </w:p>
    <w:p w14:paraId="68F1ABD9" w14:textId="79D1679C" w:rsidR="00287D7C" w:rsidRDefault="00287D7C" w:rsidP="00DF467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Val av revisorer och revisorssuppleanter.</w:t>
      </w:r>
    </w:p>
    <w:p w14:paraId="4D4019DB" w14:textId="77777777" w:rsidR="00287D7C" w:rsidRPr="00B06FE1" w:rsidRDefault="00287D7C" w:rsidP="00287D7C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Val av valberedning bestående av tre personer med en sammankallande.</w:t>
      </w:r>
    </w:p>
    <w:p w14:paraId="63FD4DCB" w14:textId="77777777" w:rsidR="00287D7C" w:rsidRPr="00B06FE1" w:rsidRDefault="00287D7C" w:rsidP="00287D7C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Behandling av ärenden som anmälts av medlem.</w:t>
      </w:r>
    </w:p>
    <w:p w14:paraId="5E3E01DE" w14:textId="77777777" w:rsidR="00287D7C" w:rsidRDefault="00287D7C" w:rsidP="00287D7C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Behandling av frågor som av styrelsen hänskjutits till årsmötet.</w:t>
      </w:r>
    </w:p>
    <w:p w14:paraId="5A5B1E14" w14:textId="77777777" w:rsidR="00287D7C" w:rsidRPr="00B06FE1" w:rsidRDefault="00287D7C" w:rsidP="00287D7C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>Övriga frågor.</w:t>
      </w:r>
    </w:p>
    <w:p w14:paraId="631AFC15" w14:textId="77777777" w:rsidR="00287D7C" w:rsidRPr="00B06FE1" w:rsidRDefault="00287D7C" w:rsidP="00287D7C">
      <w:pPr>
        <w:numPr>
          <w:ilvl w:val="0"/>
          <w:numId w:val="2"/>
        </w:numPr>
        <w:rPr>
          <w:rFonts w:ascii="Calibri" w:hAnsi="Calibri"/>
        </w:rPr>
      </w:pPr>
      <w:r w:rsidRPr="00B06FE1">
        <w:rPr>
          <w:rFonts w:ascii="Calibri" w:hAnsi="Calibri"/>
        </w:rPr>
        <w:t xml:space="preserve">Avslutande av mötet. </w:t>
      </w:r>
    </w:p>
    <w:p w14:paraId="6B4AB6FF" w14:textId="7180D10B" w:rsidR="00DF467E" w:rsidRPr="003D08AC" w:rsidRDefault="00287D7C" w:rsidP="003D08AC">
      <w:pPr>
        <w:ind w:left="720"/>
        <w:rPr>
          <w:rFonts w:ascii="Calibri" w:hAnsi="Calibri"/>
        </w:rPr>
      </w:pPr>
      <w:r w:rsidRPr="003D08AC">
        <w:rPr>
          <w:rFonts w:asciiTheme="majorHAnsi" w:eastAsiaTheme="minorEastAsia" w:hAnsiTheme="majorHAnsi"/>
          <w:lang w:eastAsia="ja-JP"/>
        </w:rPr>
        <w:br/>
      </w:r>
    </w:p>
    <w:p w14:paraId="1B35E1A3" w14:textId="4309DA30" w:rsidR="000D2462" w:rsidRPr="00D04EAF" w:rsidRDefault="000D2462" w:rsidP="00D04EAF"/>
    <w:sectPr w:rsidR="000D2462" w:rsidRPr="00D04EAF" w:rsidSect="006D410F">
      <w:headerReference w:type="default" r:id="rId8"/>
      <w:pgSz w:w="11900" w:h="16840"/>
      <w:pgMar w:top="2268" w:right="1418" w:bottom="1418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2647" w14:textId="77777777" w:rsidR="00287D7C" w:rsidRDefault="00287D7C" w:rsidP="006D410F">
      <w:r>
        <w:separator/>
      </w:r>
    </w:p>
  </w:endnote>
  <w:endnote w:type="continuationSeparator" w:id="0">
    <w:p w14:paraId="0B91C54F" w14:textId="77777777" w:rsidR="00287D7C" w:rsidRDefault="00287D7C" w:rsidP="006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D641A" w14:textId="77777777" w:rsidR="00287D7C" w:rsidRDefault="00287D7C" w:rsidP="006D410F">
      <w:r>
        <w:separator/>
      </w:r>
    </w:p>
  </w:footnote>
  <w:footnote w:type="continuationSeparator" w:id="0">
    <w:p w14:paraId="44FD7EC6" w14:textId="77777777" w:rsidR="00287D7C" w:rsidRDefault="00287D7C" w:rsidP="006D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5DFC" w14:textId="77777777" w:rsidR="00287D7C" w:rsidRDefault="00287D7C" w:rsidP="006D410F">
    <w:pPr>
      <w:pStyle w:val="Sidhuvud"/>
      <w:ind w:left="-567"/>
    </w:pPr>
    <w:r>
      <w:rPr>
        <w:rFonts w:ascii="Helvetica" w:hAnsi="Helvetica" w:cs="Helvetica"/>
        <w:noProof/>
      </w:rPr>
      <w:drawing>
        <wp:inline distT="0" distB="0" distL="0" distR="0" wp14:anchorId="6D48282B" wp14:editId="0439E153">
          <wp:extent cx="2830580" cy="1084112"/>
          <wp:effectExtent l="0" t="0" r="0" b="825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07" cy="108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162E54"/>
    <w:multiLevelType w:val="hybridMultilevel"/>
    <w:tmpl w:val="FB5239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D0961"/>
    <w:multiLevelType w:val="hybridMultilevel"/>
    <w:tmpl w:val="153048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F"/>
    <w:rsid w:val="00025D86"/>
    <w:rsid w:val="000D2462"/>
    <w:rsid w:val="0013591A"/>
    <w:rsid w:val="00287D7C"/>
    <w:rsid w:val="00320AE7"/>
    <w:rsid w:val="003D08AC"/>
    <w:rsid w:val="006D24C5"/>
    <w:rsid w:val="006D410F"/>
    <w:rsid w:val="00A61B05"/>
    <w:rsid w:val="00AA21D1"/>
    <w:rsid w:val="00B909E1"/>
    <w:rsid w:val="00D04EAF"/>
    <w:rsid w:val="00DC6283"/>
    <w:rsid w:val="00DF467E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463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7E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20AE7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20AE7"/>
    <w:rPr>
      <w:rFonts w:ascii="Calibri" w:eastAsia="ＭＳ ゴシック" w:hAnsi="Calibri"/>
      <w:color w:val="17365D"/>
      <w:spacing w:val="5"/>
      <w:kern w:val="28"/>
      <w:sz w:val="52"/>
      <w:szCs w:val="52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7E"/>
    <w:rPr>
      <w:rFonts w:eastAsia="ＭＳ 明朝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D2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D41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D410F"/>
    <w:rPr>
      <w:rFonts w:ascii="Lucida Grande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D410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4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D410F"/>
    <w:rPr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C6283"/>
    <w:pPr>
      <w:ind w:left="720"/>
      <w:contextualSpacing/>
    </w:pPr>
    <w:rPr>
      <w:rFonts w:eastAsia="Times New Roman"/>
    </w:rPr>
  </w:style>
  <w:style w:type="character" w:customStyle="1" w:styleId="Rubrik1Char">
    <w:name w:val="Rubrik 1 Char"/>
    <w:basedOn w:val="Standardstycketypsnitt"/>
    <w:link w:val="Rubrik1"/>
    <w:uiPriority w:val="9"/>
    <w:rsid w:val="000D24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20AE7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20AE7"/>
    <w:rPr>
      <w:rFonts w:ascii="Calibri" w:eastAsia="ＭＳ ゴシック" w:hAnsi="Calibri"/>
      <w:color w:val="17365D"/>
      <w:spacing w:val="5"/>
      <w:kern w:val="28"/>
      <w:sz w:val="52"/>
      <w:szCs w:val="5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Sjöstedt</dc:creator>
  <cp:keywords/>
  <dc:description/>
  <cp:lastModifiedBy>Linde Sjöstedt</cp:lastModifiedBy>
  <cp:revision>4</cp:revision>
  <dcterms:created xsi:type="dcterms:W3CDTF">2013-04-19T03:45:00Z</dcterms:created>
  <dcterms:modified xsi:type="dcterms:W3CDTF">2014-03-19T09:10:00Z</dcterms:modified>
</cp:coreProperties>
</file>